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58645" cy="9296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 w:before="114" w:after="114"/>
        <w:jc w:val="center"/>
        <w:rPr/>
      </w:pPr>
      <w:r>
        <w:rPr>
          <w:b w:val="false"/>
          <w:i w:val="false"/>
          <w:sz w:val="24"/>
        </w:rPr>
        <w:t>5 Rue Lecampion, 50400 Granville</w:t>
      </w:r>
    </w:p>
    <w:p>
      <w:pPr>
        <w:pStyle w:val="Normal"/>
        <w:bidi w:val="0"/>
        <w:spacing w:lineRule="auto" w:line="240" w:before="114" w:after="114"/>
        <w:jc w:val="center"/>
        <w:rPr/>
      </w:pPr>
      <w:r>
        <w:rPr>
          <w:b w:val="false"/>
          <w:i w:val="false"/>
          <w:sz w:val="24"/>
        </w:rPr>
        <w:t>4 Rue du Dr Gilbert 50300 Avranches</w:t>
      </w:r>
    </w:p>
    <w:p>
      <w:pPr>
        <w:pStyle w:val="Normal"/>
        <w:bidi w:val="0"/>
        <w:spacing w:lineRule="auto" w:line="240" w:before="114" w:after="114"/>
        <w:jc w:val="center"/>
        <w:rPr/>
      </w:pPr>
      <w:r>
        <w:rPr>
          <w:b w:val="false"/>
          <w:i w:val="false"/>
          <w:sz w:val="24"/>
        </w:rPr>
        <w:t>4 Rue René Chatel, 14500 Vire</w:t>
      </w:r>
    </w:p>
    <w:p>
      <w:pPr>
        <w:pStyle w:val="Normal"/>
        <w:bidi w:val="0"/>
        <w:spacing w:lineRule="auto" w:line="240" w:before="57" w:after="57"/>
        <w:jc w:val="center"/>
        <w:rPr/>
      </w:pPr>
      <w:r>
        <w:rPr>
          <w:b w:val="false"/>
          <w:i w:val="false"/>
          <w:sz w:val="24"/>
        </w:rPr>
        <w:t>Tel : 02.33.5</w:t>
      </w:r>
      <w:r>
        <w:rPr>
          <w:b w:val="false"/>
          <w:i w:val="false"/>
          <w:sz w:val="24"/>
        </w:rPr>
        <w:t>8.08.41</w:t>
      </w:r>
      <w:r>
        <w:rPr>
          <w:b w:val="false"/>
          <w:i w:val="false"/>
          <w:sz w:val="24"/>
        </w:rPr>
        <w:t xml:space="preserve"> – Email : contact@</w:t>
      </w:r>
      <w:r>
        <w:rPr>
          <w:b w:val="false"/>
          <w:i w:val="false"/>
          <w:sz w:val="24"/>
        </w:rPr>
        <w:t>rvc-etude.fr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rFonts w:ascii="Malgun Gothic" w:hAnsi="Malgun Gothic"/>
                <w:b/>
                <w:b/>
                <w:bCs/>
                <w:sz w:val="28"/>
                <w:szCs w:val="28"/>
              </w:rPr>
            </w:pPr>
            <w:r>
              <w:rPr>
                <w:rFonts w:ascii="Malgun Gothic" w:hAnsi="Malgun Gothic"/>
                <w:b/>
                <w:bCs/>
                <w:sz w:val="28"/>
                <w:szCs w:val="28"/>
              </w:rPr>
              <w:t>ORDRE D’ACHAT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Vente du : </w:t>
        <w:tab/>
        <w:tab/>
        <w:tab/>
        <w:tab/>
        <w:tab/>
        <w:tab/>
        <w:t>Numéro de téléphone :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Nom et prénom :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Adresse :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Mail : </w:t>
      </w:r>
    </w:p>
    <w:p>
      <w:pPr>
        <w:pStyle w:val="Normal"/>
        <w:bidi w:val="0"/>
        <w:jc w:val="left"/>
        <w:rPr/>
      </w:pPr>
      <w:r>
        <w:rPr/>
        <w:t xml:space="preserve">Je vous pris d’acheter à la vente mentionnée ci-dessus, les numéros suivants aux limites indiquées et aux conditions habituelles de vente :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00" w:type="dxa"/>
        <w:jc w:val="left"/>
        <w:tblInd w:w="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76"/>
        <w:gridCol w:w="2412"/>
        <w:gridCol w:w="2400"/>
        <w:gridCol w:w="2411"/>
      </w:tblGrid>
      <w:tr>
        <w:trPr>
          <w:trHeight w:val="68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  <w:t>Lots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  <w:t>Désignation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  <w:t>Limite de l’enchère (hors frais)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  <w:t>Appel</w:t>
            </w:r>
          </w:p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  <w:t>téléphonique</w:t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Pour toute inscription, merci de nous joindre en copie :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Votre pièce d’identité recto-verso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Votre carte bancaire recto-verso ou un chèque signé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Date : </w:t>
        <w:tab/>
        <w:tab/>
        <w:tab/>
        <w:tab/>
        <w:tab/>
        <w:tab/>
        <w:tab/>
        <w:tab/>
        <w:t xml:space="preserve">Signature 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lgun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LibreOffice/7.3.2.2$Windows_X86_64 LibreOffice_project/49f2b1bff42cfccbd8f788c8dc32c1c309559be0</Application>
  <AppVersion>15.0000</AppVersion>
  <Pages>1</Pages>
  <Words>100</Words>
  <Characters>506</Characters>
  <CharactersWithSpaces>606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2022-06-15T11:10:45Z</dcterms:created>
  <dc:creator/>
  <dc:description/>
  <dc:language>fr-FR</dc:language>
  <cp:lastModifiedBy/>
  <dcterms:modified xsi:type="dcterms:W3CDTF">2024-11-18T17:30:52Z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